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39EE" w:rsidRPr="00D539EE" w:rsidRDefault="00D539EE">
      <w:pPr>
        <w:rPr>
          <w:b/>
        </w:rPr>
      </w:pPr>
    </w:p>
    <w:p w:rsidR="00F5294E" w:rsidRPr="0035011D" w:rsidRDefault="006F7993">
      <w:pPr>
        <w:rPr>
          <w:b/>
        </w:rPr>
      </w:pPr>
      <w:r>
        <w:rPr>
          <w:b/>
        </w:rPr>
        <w:t>MONTATORE</w:t>
      </w:r>
      <w:r w:rsidR="0035011D" w:rsidRPr="0035011D">
        <w:rPr>
          <w:b/>
        </w:rPr>
        <w:t xml:space="preserve"> MECCANICO JUNIOR</w:t>
      </w:r>
      <w:r w:rsidR="00F5294E" w:rsidRPr="0035011D">
        <w:rPr>
          <w:b/>
        </w:rPr>
        <w:t xml:space="preserve"> JOB DESCRIPTION</w:t>
      </w:r>
    </w:p>
    <w:p w:rsidR="006F7993" w:rsidRDefault="00C76048" w:rsidP="0090581B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FC37BD">
        <w:rPr>
          <w:rFonts w:asciiTheme="minorHAnsi" w:eastAsiaTheme="minorHAnsi" w:hAnsiTheme="minorHAnsi" w:cstheme="minorBidi"/>
          <w:sz w:val="22"/>
          <w:szCs w:val="22"/>
          <w:lang w:eastAsia="en-US"/>
        </w:rPr>
        <w:t>Siamo alla ricerca di una o più figure</w:t>
      </w:r>
      <w:r w:rsidR="00FC37BD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da inserire</w:t>
      </w:r>
      <w:r w:rsidRPr="00FC37BD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FC37BD" w:rsidRPr="00FC37BD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all'interno </w:t>
      </w:r>
      <w:r w:rsidR="00437E2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del </w:t>
      </w:r>
      <w:r w:rsidR="006F7993">
        <w:rPr>
          <w:rFonts w:asciiTheme="minorHAnsi" w:eastAsiaTheme="minorHAnsi" w:hAnsiTheme="minorHAnsi" w:cstheme="minorBidi"/>
          <w:sz w:val="22"/>
          <w:szCs w:val="22"/>
          <w:lang w:eastAsia="en-US"/>
        </w:rPr>
        <w:t>reparto di assemblaggio</w:t>
      </w:r>
      <w:r w:rsidR="00FC37BD" w:rsidRPr="00FC37BD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6F7993">
        <w:rPr>
          <w:rFonts w:asciiTheme="minorHAnsi" w:eastAsiaTheme="minorHAnsi" w:hAnsiTheme="minorHAnsi" w:cstheme="minorBidi"/>
          <w:sz w:val="22"/>
          <w:szCs w:val="22"/>
          <w:lang w:eastAsia="en-US"/>
        </w:rPr>
        <w:t>presso la nostra sede di Soligo (TV).</w:t>
      </w:r>
    </w:p>
    <w:p w:rsidR="006F7993" w:rsidRDefault="006F7993" w:rsidP="0090581B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6F7993" w:rsidRDefault="006F7993" w:rsidP="0090581B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La figura sarà affiancata ad un </w:t>
      </w:r>
      <w:r w:rsidR="00376E2C">
        <w:rPr>
          <w:rFonts w:asciiTheme="minorHAnsi" w:eastAsiaTheme="minorHAnsi" w:hAnsiTheme="minorHAnsi" w:cstheme="minorBidi"/>
          <w:sz w:val="22"/>
          <w:szCs w:val="22"/>
          <w:lang w:eastAsia="en-US"/>
        </w:rPr>
        <w:t>t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ecnico esperto e si occuperà dell’assemblaggio meccanico di gruppi e macchine </w:t>
      </w:r>
      <w:r w:rsidR="000B1409">
        <w:rPr>
          <w:rFonts w:asciiTheme="minorHAnsi" w:eastAsiaTheme="minorHAnsi" w:hAnsiTheme="minorHAnsi" w:cstheme="minorBidi"/>
          <w:sz w:val="22"/>
          <w:szCs w:val="22"/>
          <w:lang w:eastAsia="en-US"/>
        </w:rPr>
        <w:t>per i settori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EPS e Automazioni Industrial</w:t>
      </w:r>
      <w:r w:rsidR="00437E27">
        <w:rPr>
          <w:rFonts w:asciiTheme="minorHAnsi" w:eastAsiaTheme="minorHAnsi" w:hAnsiTheme="minorHAnsi" w:cstheme="minorBidi"/>
          <w:sz w:val="22"/>
          <w:szCs w:val="22"/>
          <w:lang w:eastAsia="en-US"/>
        </w:rPr>
        <w:t>i</w:t>
      </w:r>
      <w:bookmarkStart w:id="0" w:name="_GoBack"/>
      <w:bookmarkEnd w:id="0"/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:rsidR="006F7993" w:rsidRDefault="006F7993" w:rsidP="0090581B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F224C7" w:rsidRDefault="00F224C7" w:rsidP="0090581B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Si richiede:</w:t>
      </w:r>
    </w:p>
    <w:p w:rsidR="00F224C7" w:rsidRDefault="00F224C7" w:rsidP="00F224C7">
      <w:pPr>
        <w:pStyle w:val="Paragrafoelenco"/>
        <w:numPr>
          <w:ilvl w:val="0"/>
          <w:numId w:val="3"/>
        </w:numPr>
        <w:shd w:val="clear" w:color="auto" w:fill="FFFFFF"/>
        <w:spacing w:after="180" w:line="300" w:lineRule="atLeast"/>
        <w:jc w:val="left"/>
        <w:textAlignment w:val="baseline"/>
        <w:rPr>
          <w:rFonts w:ascii="Segoe UI" w:eastAsia="Times New Roman" w:hAnsi="Segoe UI" w:cs="Segoe UI"/>
          <w:sz w:val="21"/>
          <w:szCs w:val="21"/>
        </w:rPr>
      </w:pPr>
      <w:r>
        <w:rPr>
          <w:rFonts w:ascii="Segoe UI" w:eastAsia="Times New Roman" w:hAnsi="Segoe UI" w:cs="Segoe UI"/>
          <w:sz w:val="21"/>
          <w:szCs w:val="21"/>
        </w:rPr>
        <w:t>C</w:t>
      </w:r>
      <w:r w:rsidRPr="006F7993">
        <w:rPr>
          <w:rFonts w:ascii="Segoe UI" w:eastAsia="Times New Roman" w:hAnsi="Segoe UI" w:cs="Segoe UI"/>
          <w:sz w:val="21"/>
          <w:szCs w:val="21"/>
        </w:rPr>
        <w:t xml:space="preserve">apacità di lettura del disegno </w:t>
      </w:r>
      <w:r>
        <w:rPr>
          <w:rFonts w:ascii="Segoe UI" w:eastAsia="Times New Roman" w:hAnsi="Segoe UI" w:cs="Segoe UI"/>
          <w:sz w:val="21"/>
          <w:szCs w:val="21"/>
        </w:rPr>
        <w:t>tecnico meccanico</w:t>
      </w:r>
      <w:r w:rsidRPr="006F7993">
        <w:rPr>
          <w:rFonts w:ascii="Segoe UI" w:eastAsia="Times New Roman" w:hAnsi="Segoe UI" w:cs="Segoe UI"/>
          <w:sz w:val="21"/>
          <w:szCs w:val="21"/>
        </w:rPr>
        <w:t>;</w:t>
      </w:r>
    </w:p>
    <w:p w:rsidR="00F224C7" w:rsidRDefault="00F224C7" w:rsidP="00F224C7">
      <w:pPr>
        <w:pStyle w:val="Paragrafoelenco"/>
        <w:numPr>
          <w:ilvl w:val="0"/>
          <w:numId w:val="3"/>
        </w:numPr>
        <w:shd w:val="clear" w:color="auto" w:fill="FFFFFF"/>
        <w:spacing w:after="180" w:line="300" w:lineRule="atLeast"/>
        <w:textAlignment w:val="baseline"/>
        <w:rPr>
          <w:rFonts w:ascii="Segoe UI" w:eastAsia="Times New Roman" w:hAnsi="Segoe UI" w:cs="Segoe UI"/>
          <w:sz w:val="21"/>
          <w:szCs w:val="21"/>
        </w:rPr>
      </w:pPr>
      <w:r>
        <w:rPr>
          <w:rFonts w:ascii="Segoe UI" w:eastAsia="Times New Roman" w:hAnsi="Segoe UI" w:cs="Segoe UI"/>
          <w:sz w:val="21"/>
          <w:szCs w:val="21"/>
        </w:rPr>
        <w:t>C</w:t>
      </w:r>
      <w:r w:rsidRPr="00D36019">
        <w:rPr>
          <w:rFonts w:ascii="Segoe UI" w:eastAsia="Times New Roman" w:hAnsi="Segoe UI" w:cs="Segoe UI"/>
          <w:sz w:val="21"/>
          <w:szCs w:val="21"/>
        </w:rPr>
        <w:t xml:space="preserve">onoscenza </w:t>
      </w:r>
      <w:r>
        <w:rPr>
          <w:rFonts w:ascii="Segoe UI" w:eastAsia="Times New Roman" w:hAnsi="Segoe UI" w:cs="Segoe UI"/>
          <w:sz w:val="21"/>
          <w:szCs w:val="21"/>
        </w:rPr>
        <w:t xml:space="preserve">di base </w:t>
      </w:r>
      <w:r w:rsidRPr="00D36019">
        <w:rPr>
          <w:rFonts w:ascii="Segoe UI" w:eastAsia="Times New Roman" w:hAnsi="Segoe UI" w:cs="Segoe UI"/>
          <w:sz w:val="21"/>
          <w:szCs w:val="21"/>
        </w:rPr>
        <w:t>della lingua Inglese</w:t>
      </w:r>
      <w:r>
        <w:rPr>
          <w:rFonts w:ascii="Segoe UI" w:eastAsia="Times New Roman" w:hAnsi="Segoe UI" w:cs="Segoe UI"/>
          <w:sz w:val="21"/>
          <w:szCs w:val="21"/>
        </w:rPr>
        <w:t>;</w:t>
      </w:r>
    </w:p>
    <w:p w:rsidR="00F224C7" w:rsidRPr="007C4930" w:rsidRDefault="00F224C7" w:rsidP="007C4930">
      <w:pPr>
        <w:pStyle w:val="Paragrafoelenco"/>
        <w:numPr>
          <w:ilvl w:val="0"/>
          <w:numId w:val="3"/>
        </w:numPr>
        <w:shd w:val="clear" w:color="auto" w:fill="FFFFFF"/>
        <w:spacing w:after="180" w:line="300" w:lineRule="atLeast"/>
        <w:textAlignment w:val="baseline"/>
        <w:rPr>
          <w:rFonts w:ascii="Segoe UI" w:eastAsia="Times New Roman" w:hAnsi="Segoe UI" w:cs="Segoe UI"/>
          <w:sz w:val="21"/>
          <w:szCs w:val="21"/>
        </w:rPr>
      </w:pPr>
      <w:r>
        <w:rPr>
          <w:rFonts w:ascii="Segoe UI" w:eastAsia="Times New Roman" w:hAnsi="Segoe UI" w:cs="Segoe UI"/>
          <w:sz w:val="21"/>
          <w:szCs w:val="21"/>
        </w:rPr>
        <w:t>Disponibilità a trasferte brevi e non continuative per attività di installazione e manutenzione degli impianti.</w:t>
      </w:r>
    </w:p>
    <w:p w:rsidR="006F7993" w:rsidRDefault="006F7993" w:rsidP="0090581B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Rappresenta un requisito preferenziale:</w:t>
      </w:r>
    </w:p>
    <w:p w:rsidR="006F7993" w:rsidRDefault="006F7993" w:rsidP="0090581B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B1409" w:rsidRDefault="000B1409" w:rsidP="006F7993">
      <w:pPr>
        <w:pStyle w:val="Paragrafoelenco"/>
        <w:numPr>
          <w:ilvl w:val="0"/>
          <w:numId w:val="3"/>
        </w:numPr>
        <w:shd w:val="clear" w:color="auto" w:fill="FFFFFF"/>
        <w:spacing w:after="180" w:line="300" w:lineRule="atLeast"/>
        <w:jc w:val="left"/>
        <w:textAlignment w:val="baseline"/>
        <w:rPr>
          <w:rFonts w:ascii="Segoe UI" w:eastAsia="Times New Roman" w:hAnsi="Segoe UI" w:cs="Segoe UI"/>
          <w:sz w:val="21"/>
          <w:szCs w:val="21"/>
        </w:rPr>
      </w:pPr>
      <w:r>
        <w:rPr>
          <w:rFonts w:ascii="Segoe UI" w:eastAsia="Times New Roman" w:hAnsi="Segoe UI" w:cs="Segoe UI"/>
          <w:sz w:val="21"/>
          <w:szCs w:val="21"/>
        </w:rPr>
        <w:t>Esperienze pregresse come montatore meccanico di macchine e automazioni;</w:t>
      </w:r>
    </w:p>
    <w:p w:rsidR="000B1409" w:rsidRDefault="000B1409" w:rsidP="006F7993">
      <w:pPr>
        <w:pStyle w:val="Paragrafoelenco"/>
        <w:numPr>
          <w:ilvl w:val="0"/>
          <w:numId w:val="3"/>
        </w:numPr>
        <w:shd w:val="clear" w:color="auto" w:fill="FFFFFF"/>
        <w:spacing w:after="180" w:line="300" w:lineRule="atLeast"/>
        <w:jc w:val="left"/>
        <w:textAlignment w:val="baseline"/>
        <w:rPr>
          <w:rFonts w:ascii="Segoe UI" w:eastAsia="Times New Roman" w:hAnsi="Segoe UI" w:cs="Segoe UI"/>
          <w:sz w:val="21"/>
          <w:szCs w:val="21"/>
        </w:rPr>
      </w:pPr>
      <w:r>
        <w:rPr>
          <w:rFonts w:ascii="Segoe UI" w:eastAsia="Times New Roman" w:hAnsi="Segoe UI" w:cs="Segoe UI"/>
          <w:sz w:val="21"/>
          <w:szCs w:val="21"/>
        </w:rPr>
        <w:t xml:space="preserve">Esperienza di saldatura a filo ed </w:t>
      </w:r>
      <w:r w:rsidR="00F224C7">
        <w:rPr>
          <w:rFonts w:ascii="Segoe UI" w:eastAsia="Times New Roman" w:hAnsi="Segoe UI" w:cs="Segoe UI"/>
          <w:sz w:val="21"/>
          <w:szCs w:val="21"/>
        </w:rPr>
        <w:t>elettrodo</w:t>
      </w:r>
      <w:r>
        <w:rPr>
          <w:rFonts w:ascii="Segoe UI" w:eastAsia="Times New Roman" w:hAnsi="Segoe UI" w:cs="Segoe UI"/>
          <w:sz w:val="21"/>
          <w:szCs w:val="21"/>
        </w:rPr>
        <w:t>;</w:t>
      </w:r>
    </w:p>
    <w:p w:rsidR="006F7993" w:rsidRDefault="006F7993" w:rsidP="006F7993">
      <w:pPr>
        <w:pStyle w:val="Paragrafoelenco"/>
        <w:numPr>
          <w:ilvl w:val="0"/>
          <w:numId w:val="3"/>
        </w:numPr>
        <w:shd w:val="clear" w:color="auto" w:fill="FFFFFF"/>
        <w:spacing w:after="180" w:line="300" w:lineRule="atLeast"/>
        <w:jc w:val="left"/>
        <w:textAlignment w:val="baseline"/>
        <w:rPr>
          <w:rFonts w:ascii="Segoe UI" w:eastAsia="Times New Roman" w:hAnsi="Segoe UI" w:cs="Segoe UI"/>
          <w:sz w:val="21"/>
          <w:szCs w:val="21"/>
        </w:rPr>
      </w:pPr>
      <w:r>
        <w:rPr>
          <w:rFonts w:ascii="Segoe UI" w:eastAsia="Times New Roman" w:hAnsi="Segoe UI" w:cs="Segoe UI"/>
          <w:sz w:val="21"/>
          <w:szCs w:val="21"/>
        </w:rPr>
        <w:t>Co</w:t>
      </w:r>
      <w:r w:rsidRPr="006F7993">
        <w:rPr>
          <w:rFonts w:ascii="Segoe UI" w:eastAsia="Times New Roman" w:hAnsi="Segoe UI" w:cs="Segoe UI"/>
          <w:sz w:val="21"/>
          <w:szCs w:val="21"/>
        </w:rPr>
        <w:t>noscenza impianti pneumatici e oleodinamic</w:t>
      </w:r>
      <w:r w:rsidR="00F224C7">
        <w:rPr>
          <w:rFonts w:ascii="Segoe UI" w:eastAsia="Times New Roman" w:hAnsi="Segoe UI" w:cs="Segoe UI"/>
          <w:sz w:val="21"/>
          <w:szCs w:val="21"/>
        </w:rPr>
        <w:t>i</w:t>
      </w:r>
      <w:r w:rsidRPr="006F7993">
        <w:rPr>
          <w:rFonts w:ascii="Segoe UI" w:eastAsia="Times New Roman" w:hAnsi="Segoe UI" w:cs="Segoe UI"/>
          <w:sz w:val="21"/>
          <w:szCs w:val="21"/>
        </w:rPr>
        <w:t>;</w:t>
      </w:r>
    </w:p>
    <w:p w:rsidR="007C4930" w:rsidRDefault="007C4930" w:rsidP="006F7993">
      <w:pPr>
        <w:pStyle w:val="Paragrafoelenco"/>
        <w:numPr>
          <w:ilvl w:val="0"/>
          <w:numId w:val="3"/>
        </w:numPr>
        <w:shd w:val="clear" w:color="auto" w:fill="FFFFFF"/>
        <w:spacing w:after="180" w:line="300" w:lineRule="atLeast"/>
        <w:jc w:val="left"/>
        <w:textAlignment w:val="baseline"/>
        <w:rPr>
          <w:rFonts w:ascii="Segoe UI" w:eastAsia="Times New Roman" w:hAnsi="Segoe UI" w:cs="Segoe UI"/>
          <w:sz w:val="21"/>
          <w:szCs w:val="21"/>
        </w:rPr>
      </w:pPr>
      <w:r>
        <w:rPr>
          <w:rFonts w:ascii="Segoe UI" w:eastAsia="Times New Roman" w:hAnsi="Segoe UI" w:cs="Segoe UI"/>
          <w:sz w:val="21"/>
          <w:szCs w:val="21"/>
        </w:rPr>
        <w:t>Conoscenza ed esperienza nell’utilizzo delle principali macchine utensili (trapano a colonna, sega, fresa, tornio etc.);</w:t>
      </w:r>
    </w:p>
    <w:p w:rsidR="00376E2C" w:rsidRDefault="00376E2C" w:rsidP="006F7993">
      <w:pPr>
        <w:pStyle w:val="Paragrafoelenco"/>
        <w:numPr>
          <w:ilvl w:val="0"/>
          <w:numId w:val="3"/>
        </w:numPr>
        <w:shd w:val="clear" w:color="auto" w:fill="FFFFFF"/>
        <w:spacing w:after="180" w:line="300" w:lineRule="atLeast"/>
        <w:jc w:val="left"/>
        <w:textAlignment w:val="baseline"/>
        <w:rPr>
          <w:rFonts w:ascii="Segoe UI" w:eastAsia="Times New Roman" w:hAnsi="Segoe UI" w:cs="Segoe UI"/>
          <w:sz w:val="21"/>
          <w:szCs w:val="21"/>
        </w:rPr>
      </w:pPr>
      <w:bookmarkStart w:id="1" w:name="_Hlk11678134"/>
      <w:r>
        <w:rPr>
          <w:rFonts w:ascii="Segoe UI" w:eastAsia="Times New Roman" w:hAnsi="Segoe UI" w:cs="Segoe UI"/>
          <w:sz w:val="21"/>
          <w:szCs w:val="21"/>
        </w:rPr>
        <w:t>Abilitazione all’utilizzo di carroponte, piattaforme e carrelli elevatori.</w:t>
      </w:r>
    </w:p>
    <w:bookmarkEnd w:id="1"/>
    <w:p w:rsidR="00142C8F" w:rsidRDefault="00142C8F" w:rsidP="00C76048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21"/>
          <w:szCs w:val="21"/>
          <w:lang w:eastAsia="it-IT"/>
        </w:rPr>
      </w:pPr>
    </w:p>
    <w:p w:rsidR="00B955E8" w:rsidRPr="00C76048" w:rsidRDefault="00B955E8" w:rsidP="00C76048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21"/>
          <w:szCs w:val="21"/>
          <w:lang w:eastAsia="it-IT"/>
        </w:rPr>
      </w:pPr>
    </w:p>
    <w:p w:rsidR="00C76048" w:rsidRDefault="00C76048" w:rsidP="00F5294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21"/>
          <w:szCs w:val="21"/>
        </w:rPr>
      </w:pPr>
    </w:p>
    <w:p w:rsidR="00C76048" w:rsidRDefault="00C76048" w:rsidP="00F5294E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21"/>
          <w:szCs w:val="21"/>
        </w:rPr>
      </w:pPr>
    </w:p>
    <w:p w:rsidR="00F5294E" w:rsidRPr="003866EF" w:rsidRDefault="00F5294E" w:rsidP="003866EF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.</w:t>
      </w:r>
    </w:p>
    <w:sectPr w:rsidR="00F5294E" w:rsidRPr="003866EF" w:rsidSect="006166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872102"/>
    <w:multiLevelType w:val="hybridMultilevel"/>
    <w:tmpl w:val="1AF0D7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44350"/>
    <w:multiLevelType w:val="hybridMultilevel"/>
    <w:tmpl w:val="305245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82715F"/>
    <w:multiLevelType w:val="multilevel"/>
    <w:tmpl w:val="1AFA6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AFD46AC"/>
    <w:multiLevelType w:val="hybridMultilevel"/>
    <w:tmpl w:val="06DCA90E"/>
    <w:lvl w:ilvl="0" w:tplc="698EF080">
      <w:start w:val="17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94E"/>
    <w:rsid w:val="000B1409"/>
    <w:rsid w:val="00142C8F"/>
    <w:rsid w:val="003032C5"/>
    <w:rsid w:val="0035011D"/>
    <w:rsid w:val="003629BA"/>
    <w:rsid w:val="00376E2C"/>
    <w:rsid w:val="003866EF"/>
    <w:rsid w:val="00412DA9"/>
    <w:rsid w:val="00437E27"/>
    <w:rsid w:val="00616643"/>
    <w:rsid w:val="006F7993"/>
    <w:rsid w:val="007C4930"/>
    <w:rsid w:val="007E54D4"/>
    <w:rsid w:val="0090581B"/>
    <w:rsid w:val="00A91544"/>
    <w:rsid w:val="00AE0BAE"/>
    <w:rsid w:val="00B05710"/>
    <w:rsid w:val="00B30EF6"/>
    <w:rsid w:val="00B955E8"/>
    <w:rsid w:val="00C76048"/>
    <w:rsid w:val="00D36019"/>
    <w:rsid w:val="00D539EE"/>
    <w:rsid w:val="00D54D8A"/>
    <w:rsid w:val="00E4557F"/>
    <w:rsid w:val="00F06D20"/>
    <w:rsid w:val="00F224C7"/>
    <w:rsid w:val="00F5294E"/>
    <w:rsid w:val="00FC3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F49C32"/>
  <w15:chartTrackingRefBased/>
  <w15:docId w15:val="{7CA6EB7D-4DA5-426D-9DEA-58F6A8476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F52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B955E8"/>
    <w:pPr>
      <w:spacing w:after="0" w:line="240" w:lineRule="auto"/>
      <w:ind w:left="720"/>
      <w:contextualSpacing/>
      <w:jc w:val="both"/>
    </w:pPr>
    <w:rPr>
      <w:rFonts w:ascii="Tahoma" w:eastAsiaTheme="minorEastAsia" w:hAnsi="Tahoma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1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TD8</dc:creator>
  <cp:keywords/>
  <dc:description/>
  <cp:lastModifiedBy>Luca Fregolent</cp:lastModifiedBy>
  <cp:revision>6</cp:revision>
  <dcterms:created xsi:type="dcterms:W3CDTF">2019-06-17T13:04:00Z</dcterms:created>
  <dcterms:modified xsi:type="dcterms:W3CDTF">2019-06-17T13:54:00Z</dcterms:modified>
</cp:coreProperties>
</file>